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A15B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44268" w:rsidTr="00977A12">
        <w:tc>
          <w:tcPr>
            <w:tcW w:w="1980" w:type="dxa"/>
          </w:tcPr>
          <w:p w:rsidR="00DA16FB" w:rsidRPr="00413330" w:rsidRDefault="009A15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A15B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0072-2021-SA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B44268" w:rsidTr="00977A12">
        <w:tc>
          <w:tcPr>
            <w:tcW w:w="1980" w:type="dxa"/>
          </w:tcPr>
          <w:p w:rsidR="00DA16FB" w:rsidRPr="00413330" w:rsidRDefault="009A15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A15BB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天津耕德现代</w:t>
            </w:r>
            <w:proofErr w:type="gramEnd"/>
            <w:r w:rsidRPr="00413330">
              <w:rPr>
                <w:sz w:val="28"/>
                <w:szCs w:val="28"/>
              </w:rPr>
              <w:t>农业发展（集团）有限公司</w:t>
            </w:r>
            <w:bookmarkEnd w:id="1"/>
          </w:p>
        </w:tc>
      </w:tr>
      <w:tr w:rsidR="00B44268" w:rsidTr="00977A12">
        <w:tc>
          <w:tcPr>
            <w:tcW w:w="1980" w:type="dxa"/>
          </w:tcPr>
          <w:p w:rsidR="00DA16FB" w:rsidRPr="00413330" w:rsidRDefault="009A15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A15B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天津静海北环工业区徐良路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B44268" w:rsidTr="00977A12">
        <w:tc>
          <w:tcPr>
            <w:tcW w:w="1980" w:type="dxa"/>
          </w:tcPr>
          <w:p w:rsidR="00DA16FB" w:rsidRPr="00413330" w:rsidRDefault="009A15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A15B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天津静海北环工业区徐良路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B44268" w:rsidTr="00977A12">
        <w:tc>
          <w:tcPr>
            <w:tcW w:w="1980" w:type="dxa"/>
          </w:tcPr>
          <w:p w:rsidR="00DA16FB" w:rsidRPr="00413330" w:rsidRDefault="009A15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A15B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B44268" w:rsidTr="00977A12">
        <w:tc>
          <w:tcPr>
            <w:tcW w:w="1980" w:type="dxa"/>
          </w:tcPr>
          <w:p w:rsidR="00DA16FB" w:rsidRPr="00413330" w:rsidRDefault="009A15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A15BB" w:rsidP="009A15B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农副产品的售后服务（配送、退换货、投诉处理）五星级</w:t>
            </w:r>
            <w:bookmarkEnd w:id="5"/>
          </w:p>
        </w:tc>
      </w:tr>
      <w:tr w:rsidR="00B44268" w:rsidTr="00E74A60">
        <w:trPr>
          <w:trHeight w:val="1258"/>
        </w:trPr>
        <w:tc>
          <w:tcPr>
            <w:tcW w:w="1980" w:type="dxa"/>
          </w:tcPr>
          <w:p w:rsidR="007D6A31" w:rsidRPr="00413330" w:rsidRDefault="009A15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A15B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A15B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44268" w:rsidTr="005008E8">
        <w:tc>
          <w:tcPr>
            <w:tcW w:w="1980" w:type="dxa"/>
          </w:tcPr>
          <w:p w:rsidR="00E86073" w:rsidRPr="00413330" w:rsidRDefault="009A15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4426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4426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44268" w:rsidTr="00977A12">
        <w:tc>
          <w:tcPr>
            <w:tcW w:w="1980" w:type="dxa"/>
          </w:tcPr>
          <w:p w:rsidR="00174494" w:rsidRPr="00413330" w:rsidRDefault="009A15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A15B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A15B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44268" w:rsidTr="002B24C2">
        <w:tc>
          <w:tcPr>
            <w:tcW w:w="1980" w:type="dxa"/>
          </w:tcPr>
          <w:p w:rsidR="002B24C2" w:rsidRPr="00413330" w:rsidRDefault="009A15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A15B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44268">
              <w:rPr>
                <w:sz w:val="28"/>
                <w:szCs w:val="28"/>
              </w:rPr>
              <w:pict>
                <v:shape id="_x0000_i1026" type="#_x0000_t75" style="width:76.05pt;height:38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A15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A15B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2022-3-8</w:t>
            </w:r>
          </w:p>
        </w:tc>
      </w:tr>
      <w:tr w:rsidR="00B44268" w:rsidTr="00977A12">
        <w:tc>
          <w:tcPr>
            <w:tcW w:w="1980" w:type="dxa"/>
          </w:tcPr>
          <w:p w:rsidR="00174494" w:rsidRPr="00413330" w:rsidRDefault="009A15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A15B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A15B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44268" w:rsidTr="00977A12">
        <w:tc>
          <w:tcPr>
            <w:tcW w:w="1980" w:type="dxa"/>
          </w:tcPr>
          <w:p w:rsidR="00174494" w:rsidRPr="00174494" w:rsidRDefault="009A15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A15B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A15B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4268"/>
    <w:rsid w:val="009A15BB"/>
    <w:rsid w:val="00B44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2022-03-08T08:21:00Z</dcterms:modified>
</cp:coreProperties>
</file>