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54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安市奥力石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南安市官桥镇南联石材加工集中区前梧村顶乡3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南安市官桥镇南联石材加工集中区前梧村顶乡3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石材加工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476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18T23:57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142BBF2FF4467D99AD46BCE7A2DA05</vt:lpwstr>
  </property>
</Properties>
</file>