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958D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C2D49" w:rsidTr="00977A12">
        <w:tc>
          <w:tcPr>
            <w:tcW w:w="1980" w:type="dxa"/>
          </w:tcPr>
          <w:p w:rsidR="00DA16FB" w:rsidRPr="00413330" w:rsidRDefault="00B958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958D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1229-2021-QEO</w:t>
            </w:r>
            <w:bookmarkEnd w:id="0"/>
          </w:p>
        </w:tc>
      </w:tr>
      <w:tr w:rsidR="009C2D49" w:rsidTr="00977A12">
        <w:tc>
          <w:tcPr>
            <w:tcW w:w="1980" w:type="dxa"/>
          </w:tcPr>
          <w:p w:rsidR="00DA16FB" w:rsidRPr="00413330" w:rsidRDefault="00B958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958D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贵州申鑫玻璃制品有限公司</w:t>
            </w:r>
            <w:bookmarkEnd w:id="1"/>
          </w:p>
        </w:tc>
      </w:tr>
      <w:tr w:rsidR="009C2D49" w:rsidTr="00977A12">
        <w:tc>
          <w:tcPr>
            <w:tcW w:w="1980" w:type="dxa"/>
          </w:tcPr>
          <w:p w:rsidR="00DA16FB" w:rsidRPr="00413330" w:rsidRDefault="00B958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958D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贵州省遵义市赤水市</w:t>
            </w:r>
            <w:proofErr w:type="gramStart"/>
            <w:r w:rsidRPr="00413330">
              <w:rPr>
                <w:sz w:val="28"/>
                <w:szCs w:val="28"/>
              </w:rPr>
              <w:t>天台镇</w:t>
            </w:r>
            <w:proofErr w:type="gramEnd"/>
            <w:r w:rsidRPr="00413330">
              <w:rPr>
                <w:sz w:val="28"/>
                <w:szCs w:val="28"/>
              </w:rPr>
              <w:t>高新产业园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号厂房内</w:t>
            </w:r>
            <w:bookmarkEnd w:id="2"/>
          </w:p>
        </w:tc>
      </w:tr>
      <w:tr w:rsidR="009C2D49" w:rsidTr="00977A12">
        <w:tc>
          <w:tcPr>
            <w:tcW w:w="1980" w:type="dxa"/>
          </w:tcPr>
          <w:p w:rsidR="00DA16FB" w:rsidRPr="00413330" w:rsidRDefault="00B958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958D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贵州省遵义市赤水市</w:t>
            </w:r>
            <w:proofErr w:type="gramStart"/>
            <w:r w:rsidRPr="00413330">
              <w:rPr>
                <w:sz w:val="28"/>
                <w:szCs w:val="28"/>
              </w:rPr>
              <w:t>天台镇</w:t>
            </w:r>
            <w:proofErr w:type="gramEnd"/>
            <w:r w:rsidRPr="00413330">
              <w:rPr>
                <w:sz w:val="28"/>
                <w:szCs w:val="28"/>
              </w:rPr>
              <w:t>高新产业园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号厂房内</w:t>
            </w:r>
            <w:bookmarkEnd w:id="3"/>
          </w:p>
        </w:tc>
      </w:tr>
      <w:tr w:rsidR="009C2D49" w:rsidTr="00977A12">
        <w:tc>
          <w:tcPr>
            <w:tcW w:w="1980" w:type="dxa"/>
          </w:tcPr>
          <w:p w:rsidR="00DA16FB" w:rsidRPr="00413330" w:rsidRDefault="00B958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958D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>
              <w:rPr>
                <w:rFonts w:hint="eastAsia"/>
                <w:sz w:val="24"/>
                <w:szCs w:val="24"/>
              </w:rPr>
              <w:t>现场补充审核</w:t>
            </w:r>
          </w:p>
        </w:tc>
      </w:tr>
      <w:tr w:rsidR="009C2D49" w:rsidTr="00977A12">
        <w:tc>
          <w:tcPr>
            <w:tcW w:w="1980" w:type="dxa"/>
          </w:tcPr>
          <w:p w:rsidR="00DA16FB" w:rsidRPr="00413330" w:rsidRDefault="00B958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958D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玻璃酒瓶的销售</w:t>
            </w:r>
          </w:p>
          <w:p w:rsidR="00DA16FB" w:rsidRPr="00413330" w:rsidRDefault="00B958D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玻璃酒瓶的销售所涉及的相关环境管理活动</w:t>
            </w:r>
          </w:p>
          <w:p w:rsidR="00174494" w:rsidRPr="00413330" w:rsidRDefault="00B958DE" w:rsidP="00B958D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玻璃酒瓶的销售所涉及的相关职业健康安全管理活动</w:t>
            </w:r>
            <w:bookmarkEnd w:id="5"/>
          </w:p>
        </w:tc>
      </w:tr>
      <w:tr w:rsidR="009C2D49" w:rsidTr="00E74A60">
        <w:trPr>
          <w:trHeight w:val="1258"/>
        </w:trPr>
        <w:tc>
          <w:tcPr>
            <w:tcW w:w="1980" w:type="dxa"/>
          </w:tcPr>
          <w:p w:rsidR="007D6A31" w:rsidRPr="00413330" w:rsidRDefault="00B958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958D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958D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C2D49" w:rsidTr="005008E8">
        <w:tc>
          <w:tcPr>
            <w:tcW w:w="1980" w:type="dxa"/>
          </w:tcPr>
          <w:p w:rsidR="00E86073" w:rsidRPr="00413330" w:rsidRDefault="00B958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958D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C2D4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C2D49" w:rsidTr="00977A12">
        <w:tc>
          <w:tcPr>
            <w:tcW w:w="1980" w:type="dxa"/>
          </w:tcPr>
          <w:p w:rsidR="00174494" w:rsidRPr="00413330" w:rsidRDefault="00B958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958D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958D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C2D49" w:rsidTr="002B24C2">
        <w:tc>
          <w:tcPr>
            <w:tcW w:w="1980" w:type="dxa"/>
          </w:tcPr>
          <w:p w:rsidR="002B24C2" w:rsidRPr="00413330" w:rsidRDefault="00B958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958D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C2D49">
              <w:rPr>
                <w:sz w:val="28"/>
                <w:szCs w:val="28"/>
              </w:rPr>
              <w:pict>
                <v:shape id="_x0000_i1026" type="#_x0000_t75" style="width:83.15pt;height:41.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958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958D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2022-1-11</w:t>
            </w:r>
          </w:p>
        </w:tc>
      </w:tr>
      <w:tr w:rsidR="009C2D49" w:rsidTr="00977A12">
        <w:tc>
          <w:tcPr>
            <w:tcW w:w="1980" w:type="dxa"/>
          </w:tcPr>
          <w:p w:rsidR="00174494" w:rsidRPr="00413330" w:rsidRDefault="00B958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958D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958D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C2D49" w:rsidTr="00977A12">
        <w:tc>
          <w:tcPr>
            <w:tcW w:w="1980" w:type="dxa"/>
          </w:tcPr>
          <w:p w:rsidR="00174494" w:rsidRPr="00174494" w:rsidRDefault="00B958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958D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958D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2D49"/>
    <w:rsid w:val="009C2D49"/>
    <w:rsid w:val="00B95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2022-01-11T01:53:00Z</dcterms:modified>
</cp:coreProperties>
</file>