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A4D6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41F35" w:rsidTr="00977A12">
        <w:tc>
          <w:tcPr>
            <w:tcW w:w="1980" w:type="dxa"/>
          </w:tcPr>
          <w:p w:rsidR="00DA16FB" w:rsidRPr="00413330" w:rsidRDefault="008A4D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A4D6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0284-2019-QE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41F35" w:rsidTr="00977A12">
        <w:tc>
          <w:tcPr>
            <w:tcW w:w="1980" w:type="dxa"/>
          </w:tcPr>
          <w:p w:rsidR="00DA16FB" w:rsidRPr="00413330" w:rsidRDefault="008A4D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A4D6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成都黄氏漆业有限公司</w:t>
            </w:r>
            <w:bookmarkEnd w:id="1"/>
          </w:p>
        </w:tc>
      </w:tr>
      <w:tr w:rsidR="00941F35" w:rsidTr="00977A12">
        <w:tc>
          <w:tcPr>
            <w:tcW w:w="1980" w:type="dxa"/>
          </w:tcPr>
          <w:p w:rsidR="00DA16FB" w:rsidRPr="00413330" w:rsidRDefault="008A4D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A4D6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成都市郫县成都现代工业港北片区港中路9号</w:t>
            </w:r>
            <w:bookmarkEnd w:id="2"/>
          </w:p>
        </w:tc>
      </w:tr>
      <w:tr w:rsidR="00941F35" w:rsidTr="00977A12">
        <w:tc>
          <w:tcPr>
            <w:tcW w:w="1980" w:type="dxa"/>
          </w:tcPr>
          <w:p w:rsidR="00DA16FB" w:rsidRPr="00413330" w:rsidRDefault="008A4D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A4D6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成都市郫县成都现代工业港北片区港中路9号</w:t>
            </w:r>
            <w:bookmarkEnd w:id="3"/>
          </w:p>
        </w:tc>
      </w:tr>
      <w:tr w:rsidR="00941F35" w:rsidTr="00977A12">
        <w:tc>
          <w:tcPr>
            <w:tcW w:w="1980" w:type="dxa"/>
          </w:tcPr>
          <w:p w:rsidR="00DA16FB" w:rsidRPr="00413330" w:rsidRDefault="008A4D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A4D6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E：监督第2次 Q：监督第2次</w:t>
            </w:r>
            <w:bookmarkEnd w:id="4"/>
          </w:p>
        </w:tc>
      </w:tr>
      <w:tr w:rsidR="00941F35" w:rsidTr="00977A12">
        <w:tc>
          <w:tcPr>
            <w:tcW w:w="1980" w:type="dxa"/>
          </w:tcPr>
          <w:p w:rsidR="00DA16FB" w:rsidRPr="00413330" w:rsidRDefault="008A4D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A4D6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E:涂料、胶粘剂、墙体保温材料（聚合聚苯板、水泥基发泡保温材料）的生产（需资质许可除外）及相关环境管理活动</w:t>
            </w:r>
          </w:p>
          <w:p w:rsidR="00174494" w:rsidRPr="00413330" w:rsidRDefault="008A4D64" w:rsidP="008A4D6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Q:涂料、胶粘剂、墙体保温材料（聚合聚苯板、水泥基发泡保温材料）的生产（需资质许可除外）</w:t>
            </w:r>
            <w:bookmarkEnd w:id="5"/>
          </w:p>
        </w:tc>
      </w:tr>
      <w:tr w:rsidR="00941F35" w:rsidTr="00E74A60">
        <w:trPr>
          <w:trHeight w:val="1258"/>
        </w:trPr>
        <w:tc>
          <w:tcPr>
            <w:tcW w:w="1980" w:type="dxa"/>
          </w:tcPr>
          <w:p w:rsidR="007D6A31" w:rsidRPr="00413330" w:rsidRDefault="008A4D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A4D6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A4D6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41F35" w:rsidTr="005008E8">
        <w:tc>
          <w:tcPr>
            <w:tcW w:w="1980" w:type="dxa"/>
          </w:tcPr>
          <w:p w:rsidR="00E86073" w:rsidRPr="00413330" w:rsidRDefault="008A4D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E7B5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F747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F747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CE7B58">
              <w:rPr>
                <w:sz w:val="24"/>
                <w:szCs w:val="24"/>
              </w:rPr>
              <w:drawing>
                <wp:inline distT="0" distB="0" distL="0" distR="0">
                  <wp:extent cx="762000" cy="381000"/>
                  <wp:effectExtent l="0" t="0" r="0" b="0"/>
                  <wp:docPr id="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F35" w:rsidTr="00977A12">
        <w:tc>
          <w:tcPr>
            <w:tcW w:w="1980" w:type="dxa"/>
          </w:tcPr>
          <w:p w:rsidR="00174494" w:rsidRPr="00413330" w:rsidRDefault="008A4D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A4D6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案卷符合要求，可以认证注册/保持</w:t>
            </w:r>
          </w:p>
          <w:p w:rsidR="00174494" w:rsidRPr="00413330" w:rsidRDefault="008A4D6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□案卷不符合要求，不可以认证注册/保持</w:t>
            </w:r>
          </w:p>
        </w:tc>
      </w:tr>
      <w:tr w:rsidR="00941F35" w:rsidTr="002B24C2">
        <w:tc>
          <w:tcPr>
            <w:tcW w:w="1980" w:type="dxa"/>
          </w:tcPr>
          <w:p w:rsidR="002B24C2" w:rsidRPr="00413330" w:rsidRDefault="008A4D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E7B5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F7475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A4D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A4D6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2021-12-23</w:t>
            </w:r>
          </w:p>
        </w:tc>
      </w:tr>
      <w:tr w:rsidR="00941F35" w:rsidTr="00977A12">
        <w:tc>
          <w:tcPr>
            <w:tcW w:w="1980" w:type="dxa"/>
          </w:tcPr>
          <w:p w:rsidR="00174494" w:rsidRPr="00413330" w:rsidRDefault="008A4D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A4D6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174494" w:rsidRPr="00413330" w:rsidRDefault="008A4D6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941F35" w:rsidTr="00977A12">
        <w:tc>
          <w:tcPr>
            <w:tcW w:w="1980" w:type="dxa"/>
          </w:tcPr>
          <w:p w:rsidR="00174494" w:rsidRPr="00174494" w:rsidRDefault="008A4D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A4D6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E7B5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F35"/>
    <w:rsid w:val="008A4D64"/>
    <w:rsid w:val="00941F35"/>
    <w:rsid w:val="00CE7B58"/>
    <w:rsid w:val="00DF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2021-12-24T10:05:00Z</dcterms:modified>
</cp:coreProperties>
</file>