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4E036" w14:textId="77777777" w:rsidR="007B7E21" w:rsidRPr="00413330" w:rsidRDefault="00C3002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BC1CB9" w14:paraId="7043DB5B" w14:textId="77777777" w:rsidTr="00977A12">
        <w:tc>
          <w:tcPr>
            <w:tcW w:w="1980" w:type="dxa"/>
          </w:tcPr>
          <w:p w14:paraId="602A7B57" w14:textId="77777777" w:rsidR="00DA16FB" w:rsidRPr="00413330" w:rsidRDefault="00C300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58CA9F08" w14:textId="77777777" w:rsidR="00DA16FB" w:rsidRPr="00413330" w:rsidRDefault="00C3002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0069-2018</w:t>
            </w:r>
            <w:bookmarkEnd w:id="0"/>
          </w:p>
        </w:tc>
      </w:tr>
      <w:tr w:rsidR="00BC1CB9" w14:paraId="2F71F1B5" w14:textId="77777777" w:rsidTr="00977A12">
        <w:tc>
          <w:tcPr>
            <w:tcW w:w="1980" w:type="dxa"/>
          </w:tcPr>
          <w:p w14:paraId="76433003" w14:textId="77777777" w:rsidR="00DA16FB" w:rsidRPr="00413330" w:rsidRDefault="00C300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0A95C9F8" w14:textId="77777777" w:rsidR="00DA16FB" w:rsidRPr="00413330" w:rsidRDefault="00C3002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大庆市三星机械制造有限公司</w:t>
            </w:r>
            <w:bookmarkEnd w:id="1"/>
          </w:p>
        </w:tc>
      </w:tr>
      <w:tr w:rsidR="00BC1CB9" w14:paraId="6CF60168" w14:textId="77777777" w:rsidTr="00977A12">
        <w:tc>
          <w:tcPr>
            <w:tcW w:w="1980" w:type="dxa"/>
          </w:tcPr>
          <w:p w14:paraId="41527296" w14:textId="77777777" w:rsidR="00DA16FB" w:rsidRPr="00413330" w:rsidRDefault="00C300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1302C96C" w14:textId="77777777" w:rsidR="00DA16FB" w:rsidRPr="00413330" w:rsidRDefault="00C3002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黑龙江省大庆市高新技术开发区宏伟园区孵化器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BC1CB9" w14:paraId="02454794" w14:textId="77777777" w:rsidTr="00977A12">
        <w:tc>
          <w:tcPr>
            <w:tcW w:w="1980" w:type="dxa"/>
          </w:tcPr>
          <w:p w14:paraId="34A0F66E" w14:textId="77777777" w:rsidR="00DA16FB" w:rsidRPr="00413330" w:rsidRDefault="00C300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1E1AB959" w14:textId="77777777" w:rsidR="00DA16FB" w:rsidRPr="00413330" w:rsidRDefault="00C3002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黑龙江省大庆市高新技术开发区宏伟园区孵化器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BC1CB9" w14:paraId="7516EC5E" w14:textId="77777777" w:rsidTr="00977A12">
        <w:tc>
          <w:tcPr>
            <w:tcW w:w="1980" w:type="dxa"/>
          </w:tcPr>
          <w:p w14:paraId="36D7ADBE" w14:textId="77777777" w:rsidR="00DA16FB" w:rsidRPr="00413330" w:rsidRDefault="00C300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0B31159D" w14:textId="77777777" w:rsidR="00DA16FB" w:rsidRPr="00413330" w:rsidRDefault="00C3002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3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C1CB9" w14:paraId="25D2ED90" w14:textId="77777777" w:rsidTr="00977A12">
        <w:tc>
          <w:tcPr>
            <w:tcW w:w="1980" w:type="dxa"/>
          </w:tcPr>
          <w:p w14:paraId="0B76C52B" w14:textId="77777777" w:rsidR="00DA16FB" w:rsidRPr="00413330" w:rsidRDefault="00C300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722C3AA6" w14:textId="3D44CA06" w:rsidR="00174494" w:rsidRPr="00413330" w:rsidRDefault="00C3002A" w:rsidP="00C3002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石油化工设备及配件（聚丙烯酰胺专用设备、压力容器）的制造、销售及技术服务；石油钻采专用设备及配件、水处理设备及配件、环境保护专用设备、化工生产专用设备、阴极保护系统的技术研发和销售；仪器仪表、工业自动控制系统装置、电机、橡胶制品、压力管道元件、阀门及配件、金属密封件、泵及配件、紧固件的销售。</w:t>
            </w:r>
            <w:bookmarkEnd w:id="5"/>
          </w:p>
        </w:tc>
      </w:tr>
      <w:tr w:rsidR="00BC1CB9" w14:paraId="703362AD" w14:textId="77777777" w:rsidTr="00E74A60">
        <w:trPr>
          <w:trHeight w:val="1258"/>
        </w:trPr>
        <w:tc>
          <w:tcPr>
            <w:tcW w:w="1980" w:type="dxa"/>
          </w:tcPr>
          <w:p w14:paraId="27F07F83" w14:textId="77777777" w:rsidR="007D6A31" w:rsidRPr="00413330" w:rsidRDefault="00C3002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50588208" w14:textId="77777777" w:rsidR="007D6A31" w:rsidRDefault="00C3002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6E8144A5" w14:textId="77777777" w:rsidR="007D6A31" w:rsidRPr="00413330" w:rsidRDefault="00C3002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C1CB9" w14:paraId="1DAE0F07" w14:textId="77777777" w:rsidTr="005008E8">
        <w:tc>
          <w:tcPr>
            <w:tcW w:w="1980" w:type="dxa"/>
          </w:tcPr>
          <w:p w14:paraId="7E5D870C" w14:textId="77777777" w:rsidR="00E86073" w:rsidRPr="00413330" w:rsidRDefault="00C300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6512CF78" w14:textId="77777777" w:rsidR="00E86073" w:rsidRPr="00413330" w:rsidRDefault="00C3002A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4A7EF1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C1CB9" w14:paraId="5577E2CA" w14:textId="77777777" w:rsidTr="00977A12">
        <w:tc>
          <w:tcPr>
            <w:tcW w:w="1980" w:type="dxa"/>
          </w:tcPr>
          <w:p w14:paraId="3983509E" w14:textId="77777777" w:rsidR="00174494" w:rsidRPr="00413330" w:rsidRDefault="00C300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7DB88567" w14:textId="77777777" w:rsidR="00174494" w:rsidRPr="00413330" w:rsidRDefault="00C3002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2AE2AF9D" w14:textId="77777777" w:rsidR="00174494" w:rsidRPr="00413330" w:rsidRDefault="00C3002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C1CB9" w14:paraId="29F40E9A" w14:textId="77777777" w:rsidTr="002B24C2">
        <w:tc>
          <w:tcPr>
            <w:tcW w:w="1980" w:type="dxa"/>
          </w:tcPr>
          <w:p w14:paraId="73444788" w14:textId="77777777" w:rsidR="002B24C2" w:rsidRPr="00413330" w:rsidRDefault="00C300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1D7918AE" w14:textId="77777777" w:rsidR="002B24C2" w:rsidRPr="00413330" w:rsidRDefault="00C3002A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030BCB15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49B490D2" w14:textId="77777777" w:rsidR="002B24C2" w:rsidRPr="00413330" w:rsidRDefault="00C300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2F249850" w14:textId="77777777" w:rsidR="002B24C2" w:rsidRPr="00413330" w:rsidRDefault="00C3002A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2021-07-26</w:t>
            </w:r>
            <w:bookmarkEnd w:id="18"/>
          </w:p>
        </w:tc>
      </w:tr>
      <w:tr w:rsidR="00BC1CB9" w14:paraId="70700CCF" w14:textId="77777777" w:rsidTr="00977A12">
        <w:tc>
          <w:tcPr>
            <w:tcW w:w="1980" w:type="dxa"/>
          </w:tcPr>
          <w:p w14:paraId="12E1061C" w14:textId="77777777" w:rsidR="00174494" w:rsidRPr="00413330" w:rsidRDefault="00C300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5DB423AE" w14:textId="77777777" w:rsidR="00174494" w:rsidRPr="00413330" w:rsidRDefault="00C3002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62C9BD4D" w14:textId="77777777" w:rsidR="00174494" w:rsidRPr="00413330" w:rsidRDefault="00C3002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C1CB9" w14:paraId="61D5BB67" w14:textId="77777777" w:rsidTr="00977A12">
        <w:tc>
          <w:tcPr>
            <w:tcW w:w="1980" w:type="dxa"/>
          </w:tcPr>
          <w:p w14:paraId="15A8593D" w14:textId="77777777" w:rsidR="00174494" w:rsidRPr="00174494" w:rsidRDefault="00C300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76742C55" w14:textId="77777777" w:rsidR="00174494" w:rsidRPr="00174494" w:rsidRDefault="00C3002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67A90AF" wp14:editId="570D8249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834871" w14:textId="77777777" w:rsidR="00DA16FB" w:rsidRPr="00DA16FB" w:rsidRDefault="00C3002A">
      <w:pPr>
        <w:rPr>
          <w:sz w:val="32"/>
          <w:szCs w:val="32"/>
        </w:rPr>
      </w:pPr>
    </w:p>
    <w:sectPr w:rsidR="00DA16FB" w:rsidRPr="00DA16FB" w:rsidSect="00C3002A">
      <w:pgSz w:w="11906" w:h="16838"/>
      <w:pgMar w:top="1440" w:right="1080" w:bottom="851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1CB9"/>
    <w:rsid w:val="00BC1CB9"/>
    <w:rsid w:val="00C30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7C05A"/>
  <w15:docId w15:val="{42F2AB63-03D6-4718-BC6C-53B69F81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2021-12-17T06:25:00Z</dcterms:modified>
</cp:coreProperties>
</file>