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江苏凤灵乐器有限公司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泰兴市黄桥镇华溪中路1号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江苏省泰州市泰兴市黄桥镇金溪路东、通站路北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MMS:提琴的生产、销售。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