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江苏旭龙环境科技有限公司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张家港市杨舍镇华昌路沙洲湖科创园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江苏省张家港市杨舍镇华昌路沙洲湖科创园D栋10楼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MMS:环境检测仪研发、生产、销售、安装及相关技术服务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