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1056-2021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浙江聚禾空间规划科技有限公司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浙江省杭州市西湖区西溪街道天目山路160号国际花园西塔楼1801室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浙江省杭州市西湖区西溪街道天目山路160号国际花园西塔楼1801室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MMS:摄影测量与遥感、地理信息系统工程、工程测量、界线与不动产测绘。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2021-11-02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