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0084-2018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江苏横河集团有限公司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江苏金湖经济开发区神华大道359号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江苏金湖经济开发区神华大道359号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MMS:压力管道阀门、流量计、压力变送器的设计开发、生产和服务。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