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0240-2020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江苏华艺服饰有限公司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江苏省海安市海安镇长江西路88号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江苏省海安市海安镇长江西路88号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MMS:梭织服装（西装除外）的生产和销售。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2021-12-10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