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84" w:rsidRDefault="001E2F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685"/>
        <w:gridCol w:w="1418"/>
        <w:gridCol w:w="2693"/>
      </w:tblGrid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浙江企航工贸有限公司</w:t>
            </w:r>
            <w:bookmarkEnd w:id="1"/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浙江省金华市永康市龙山镇吕南宅四村长龙南路178号</w:t>
            </w:r>
            <w:bookmarkEnd w:id="2"/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浙江省金华市永康市龙山镇吕南宅四村长龙南路178号</w:t>
            </w:r>
            <w:bookmarkEnd w:id="3"/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r w:rsidR="00410A6F" w:rsidRPr="00410A6F">
              <w:rPr>
                <w:rFonts w:hint="eastAsia"/>
                <w:szCs w:val="21"/>
              </w:rPr>
              <w:t>（扩大）</w:t>
            </w:r>
            <w:r>
              <w:rPr>
                <w:rFonts w:hint="eastAsia"/>
                <w:sz w:val="24"/>
                <w:szCs w:val="24"/>
              </w:rPr>
              <w:t xml:space="preserve"> Q：监督第1次</w:t>
            </w:r>
            <w:r w:rsidR="00410A6F" w:rsidRPr="00410A6F">
              <w:rPr>
                <w:rFonts w:hint="eastAsia"/>
                <w:szCs w:val="21"/>
              </w:rPr>
              <w:t>（扩大）</w:t>
            </w:r>
            <w:r>
              <w:rPr>
                <w:rFonts w:hint="eastAsia"/>
                <w:sz w:val="24"/>
                <w:szCs w:val="24"/>
              </w:rPr>
              <w:t xml:space="preserve"> O：监督第1次</w:t>
            </w:r>
            <w:bookmarkEnd w:id="4"/>
            <w:r w:rsidR="00410A6F" w:rsidRPr="00410A6F">
              <w:rPr>
                <w:rFonts w:hint="eastAsia"/>
                <w:szCs w:val="21"/>
              </w:rPr>
              <w:t>（扩大）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E:金属家具（课桌椅、餐桌、排椅、公寓床、文件柜、幼儿家具）的组装生产，办公家具、幼儿家具（实木桌、实木椅、实木玩具柜、沙发）、玩具的销售所涉及场所的相关环境管理活动</w:t>
            </w:r>
          </w:p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Q:金属家具（课桌椅、餐桌、排椅、公寓床、文件柜、幼儿家具）的组装生产，办公家具、幼儿家具（实木桌、实木椅、实木玩具柜、沙发）、玩具的销售 </w:t>
            </w:r>
          </w:p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O:金属家具（课桌椅、餐桌、排椅、公寓床、文件柜、幼儿家具）的组装生产，办公家具、幼儿家具（实木桌、实木椅、实木玩具柜、沙发）、玩具的销售所涉及场所的相关职业健康安全管理活动</w:t>
            </w:r>
            <w:bookmarkEnd w:id="5"/>
          </w:p>
        </w:tc>
      </w:tr>
      <w:tr w:rsidR="00243E84">
        <w:tc>
          <w:tcPr>
            <w:tcW w:w="1980" w:type="dxa"/>
            <w:vMerge w:val="restart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R="00243E84">
        <w:tc>
          <w:tcPr>
            <w:tcW w:w="1980" w:type="dxa"/>
            <w:vMerge/>
          </w:tcPr>
          <w:p w:rsidR="00243E84" w:rsidRDefault="00243E84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4"/>
                <w:szCs w:val="24"/>
              </w:rPr>
            </w:pPr>
            <w:bookmarkStart w:id="6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6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 xml:space="preserve">保持认证注册 </w:t>
            </w:r>
            <w:r w:rsidR="00410A6F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扩大范围 □其他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243E84" w:rsidRDefault="00410A6F">
            <w:pPr>
              <w:rPr>
                <w:sz w:val="28"/>
                <w:szCs w:val="28"/>
              </w:rPr>
            </w:pPr>
            <w:bookmarkStart w:id="7" w:name="审核组长签名"/>
            <w:r w:rsidRPr="003E465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65pt;height:30.1pt">
                  <v:imagedata r:id="rId5" o:title=""/>
                </v:shape>
              </w:pict>
            </w:r>
            <w:bookmarkEnd w:id="7"/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 w:rsidR="00243E84" w:rsidRDefault="001E2F8A"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243E84" w:rsidRDefault="00410A6F">
            <w:pPr>
              <w:rPr>
                <w:sz w:val="24"/>
                <w:szCs w:val="24"/>
              </w:rPr>
            </w:pPr>
            <w:bookmarkStart w:id="8" w:name="阅卷人员签名1"/>
            <w:r w:rsidRPr="003E4652">
              <w:rPr>
                <w:sz w:val="24"/>
                <w:szCs w:val="24"/>
              </w:rPr>
              <w:pict>
                <v:shape id="_x0000_i1026" type="#_x0000_t75" style="width:59.65pt;height:30.1pt">
                  <v:imagedata r:id="rId6" o:title=""/>
                </v:shape>
              </w:pict>
            </w:r>
            <w:bookmarkStart w:id="9" w:name="阅卷人员签名2"/>
            <w:r w:rsidRPr="003E4652">
              <w:rPr>
                <w:sz w:val="24"/>
                <w:szCs w:val="24"/>
              </w:rPr>
              <w:pict>
                <v:shape id="_x0000_i1027" type="#_x0000_t75" style="width:59.65pt;height:30.1pt">
                  <v:imagedata r:id="rId7" o:title=""/>
                </v:shape>
              </w:pict>
            </w:r>
            <w:bookmarkStart w:id="10" w:name="阅卷人员签名3"/>
            <w:r w:rsidRPr="003E4652">
              <w:rPr>
                <w:sz w:val="24"/>
                <w:szCs w:val="24"/>
              </w:rPr>
              <w:pict>
                <v:shape id="_x0000_i1028" type="#_x0000_t75" style="width:59.65pt;height:30.1pt">
                  <v:imagedata r:id="rId8" o:title=""/>
                </v:shape>
              </w:pict>
            </w:r>
            <w:bookmarkStart w:id="11" w:name="阅卷人员签名4"/>
            <w:bookmarkStart w:id="12" w:name="阅卷人员签名5"/>
            <w:bookmarkStart w:id="13" w:name="阅卷人员签名6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 w:rsidR="00243E84" w:rsidRDefault="001E2F8A">
            <w:pPr>
              <w:spacing w:line="276" w:lineRule="auto"/>
            </w:pPr>
            <w:r>
              <w:rPr>
                <w:rFonts w:hint="eastAsia"/>
              </w:rPr>
              <w:lastRenderedPageBreak/>
              <w:t>□案卷不符合要求，不可以认证注册/保持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43E84" w:rsidRDefault="00410A6F">
            <w:pPr>
              <w:rPr>
                <w:sz w:val="28"/>
                <w:szCs w:val="28"/>
              </w:rPr>
            </w:pPr>
            <w:bookmarkStart w:id="14" w:name="认证决定人员签名1"/>
            <w:r w:rsidRPr="003E4652">
              <w:rPr>
                <w:sz w:val="28"/>
                <w:szCs w:val="28"/>
              </w:rPr>
              <w:pict>
                <v:shape id="_x0000_i1029" type="#_x0000_t75" alt="" style="width:59.65pt;height:39.2pt">
                  <v:imagedata r:id="rId9" o:title=""/>
                </v:shape>
              </w:pict>
            </w:r>
            <w:bookmarkStart w:id="15" w:name="认证决定人员签名2"/>
            <w:bookmarkStart w:id="16" w:name="认证决定人员签名4"/>
            <w:bookmarkStart w:id="17" w:name="认证决定人员签名5"/>
            <w:bookmarkStart w:id="18" w:name="认证决定人员签名6"/>
            <w:bookmarkStart w:id="19" w:name="认证决定人员签名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418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43E84" w:rsidRDefault="001E2F8A">
            <w:pPr>
              <w:rPr>
                <w:sz w:val="28"/>
                <w:szCs w:val="28"/>
              </w:rPr>
            </w:pPr>
            <w:bookmarkStart w:id="20" w:name="检查评定日期"/>
            <w:bookmarkEnd w:id="20"/>
            <w:r>
              <w:rPr>
                <w:rFonts w:hint="eastAsia"/>
                <w:sz w:val="28"/>
                <w:szCs w:val="28"/>
              </w:rPr>
              <w:t>2021-4-21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243E84" w:rsidRDefault="001E2F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243E84">
        <w:tc>
          <w:tcPr>
            <w:tcW w:w="1980" w:type="dxa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243E84" w:rsidRDefault="001E2F8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E84" w:rsidRDefault="00243E84">
      <w:pPr>
        <w:rPr>
          <w:sz w:val="32"/>
          <w:szCs w:val="32"/>
        </w:rPr>
      </w:pPr>
    </w:p>
    <w:sectPr w:rsidR="00243E84" w:rsidSect="00243E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E84"/>
    <w:rsid w:val="001E2F8A"/>
    <w:rsid w:val="00243E84"/>
    <w:rsid w:val="003E4652"/>
    <w:rsid w:val="00410A6F"/>
    <w:rsid w:val="0456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</cp:revision>
  <dcterms:created xsi:type="dcterms:W3CDTF">2020-12-01T02:06:00Z</dcterms:created>
  <dcterms:modified xsi:type="dcterms:W3CDTF">2021-12-09T07:52:00Z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C9A36C0F4BF54DD1978367718CF31DB6</vt:lpwstr>
  </property>
</Properties>
</file>