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BF1714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320FBE" w:rsidTr="00977A12">
        <w:tc>
          <w:tcPr>
            <w:tcW w:w="1980" w:type="dxa"/>
          </w:tcPr>
          <w:p w:rsidR="00DA16FB" w:rsidRPr="00413330" w:rsidRDefault="00BF17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BF1714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0621-2019-Q</w:t>
            </w:r>
            <w:bookmarkEnd w:id="0"/>
            <w:r>
              <w:rPr>
                <w:rFonts w:hint="eastAsia"/>
                <w:sz w:val="28"/>
                <w:szCs w:val="28"/>
              </w:rPr>
              <w:t>-2021</w:t>
            </w:r>
          </w:p>
        </w:tc>
      </w:tr>
      <w:tr w:rsidR="00320FBE" w:rsidTr="00977A12">
        <w:tc>
          <w:tcPr>
            <w:tcW w:w="1980" w:type="dxa"/>
          </w:tcPr>
          <w:p w:rsidR="00DA16FB" w:rsidRPr="00413330" w:rsidRDefault="00BF17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BF1714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北京蓝科视讯科技有限公司</w:t>
            </w:r>
            <w:bookmarkEnd w:id="1"/>
          </w:p>
        </w:tc>
      </w:tr>
      <w:tr w:rsidR="00320FBE" w:rsidTr="00977A12">
        <w:tc>
          <w:tcPr>
            <w:tcW w:w="1980" w:type="dxa"/>
          </w:tcPr>
          <w:p w:rsidR="00DA16FB" w:rsidRPr="00413330" w:rsidRDefault="00BF17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BF1714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乐园路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1817</w:t>
            </w:r>
            <w:bookmarkEnd w:id="2"/>
          </w:p>
        </w:tc>
      </w:tr>
      <w:tr w:rsidR="00320FBE" w:rsidTr="00977A12">
        <w:tc>
          <w:tcPr>
            <w:tcW w:w="1980" w:type="dxa"/>
          </w:tcPr>
          <w:p w:rsidR="00DA16FB" w:rsidRPr="00413330" w:rsidRDefault="00BF17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BF1714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北京市</w:t>
            </w:r>
            <w:proofErr w:type="gramStart"/>
            <w:r w:rsidRPr="00413330">
              <w:rPr>
                <w:sz w:val="28"/>
                <w:szCs w:val="28"/>
              </w:rPr>
              <w:t>大兴区</w:t>
            </w:r>
            <w:proofErr w:type="gramEnd"/>
            <w:r w:rsidRPr="00413330">
              <w:rPr>
                <w:sz w:val="28"/>
                <w:szCs w:val="28"/>
              </w:rPr>
              <w:t>乐园路</w:t>
            </w:r>
            <w:r w:rsidRPr="00413330">
              <w:rPr>
                <w:sz w:val="28"/>
                <w:szCs w:val="28"/>
              </w:rPr>
              <w:t>4</w:t>
            </w:r>
            <w:r w:rsidRPr="00413330">
              <w:rPr>
                <w:sz w:val="28"/>
                <w:szCs w:val="28"/>
              </w:rPr>
              <w:t>号院</w:t>
            </w:r>
            <w:r w:rsidRPr="00413330">
              <w:rPr>
                <w:sz w:val="28"/>
                <w:szCs w:val="28"/>
              </w:rPr>
              <w:t>3</w:t>
            </w:r>
            <w:r w:rsidRPr="00413330">
              <w:rPr>
                <w:sz w:val="28"/>
                <w:szCs w:val="28"/>
              </w:rPr>
              <w:t>号楼</w:t>
            </w:r>
            <w:r w:rsidRPr="00413330">
              <w:rPr>
                <w:sz w:val="28"/>
                <w:szCs w:val="28"/>
              </w:rPr>
              <w:t>15</w:t>
            </w:r>
            <w:r w:rsidRPr="00413330">
              <w:rPr>
                <w:sz w:val="28"/>
                <w:szCs w:val="28"/>
              </w:rPr>
              <w:t>层</w:t>
            </w:r>
            <w:r w:rsidRPr="00413330">
              <w:rPr>
                <w:sz w:val="28"/>
                <w:szCs w:val="28"/>
              </w:rPr>
              <w:t>1817</w:t>
            </w:r>
            <w:bookmarkEnd w:id="3"/>
          </w:p>
        </w:tc>
      </w:tr>
      <w:tr w:rsidR="00320FBE" w:rsidTr="00977A12">
        <w:tc>
          <w:tcPr>
            <w:tcW w:w="1980" w:type="dxa"/>
          </w:tcPr>
          <w:p w:rsidR="00DA16FB" w:rsidRPr="00413330" w:rsidRDefault="00BF17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BF1714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2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320FBE" w:rsidTr="00977A12">
        <w:tc>
          <w:tcPr>
            <w:tcW w:w="1980" w:type="dxa"/>
          </w:tcPr>
          <w:p w:rsidR="00DA16FB" w:rsidRPr="00413330" w:rsidRDefault="00BF171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BF1714" w:rsidP="00BF1714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电子产品销售</w:t>
            </w:r>
            <w:bookmarkEnd w:id="5"/>
          </w:p>
        </w:tc>
      </w:tr>
      <w:tr w:rsidR="00320FBE" w:rsidTr="00E74A60">
        <w:trPr>
          <w:trHeight w:val="1258"/>
        </w:trPr>
        <w:tc>
          <w:tcPr>
            <w:tcW w:w="1980" w:type="dxa"/>
          </w:tcPr>
          <w:p w:rsidR="007D6A31" w:rsidRPr="00413330" w:rsidRDefault="00BF171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BF1714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BF1714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320FBE" w:rsidTr="005008E8">
        <w:tc>
          <w:tcPr>
            <w:tcW w:w="1980" w:type="dxa"/>
          </w:tcPr>
          <w:p w:rsidR="00E86073" w:rsidRPr="00413330" w:rsidRDefault="00BF17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320FBE" w:rsidP="00174494">
            <w:pPr>
              <w:rPr>
                <w:sz w:val="24"/>
                <w:szCs w:val="24"/>
              </w:rPr>
            </w:pPr>
            <w:bookmarkStart w:id="6" w:name="阅卷人员签名1"/>
            <w:r w:rsidRPr="00320FBE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320FBE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320FBE" w:rsidTr="00977A12">
        <w:tc>
          <w:tcPr>
            <w:tcW w:w="1980" w:type="dxa"/>
          </w:tcPr>
          <w:p w:rsidR="00174494" w:rsidRPr="00413330" w:rsidRDefault="00BF17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BF1714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BF1714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320FBE" w:rsidTr="002B24C2">
        <w:tc>
          <w:tcPr>
            <w:tcW w:w="1980" w:type="dxa"/>
          </w:tcPr>
          <w:p w:rsidR="002B24C2" w:rsidRPr="00413330" w:rsidRDefault="00BF17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BF1714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320FBE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BF17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BF1714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2021-10-20</w:t>
            </w:r>
          </w:p>
        </w:tc>
      </w:tr>
      <w:tr w:rsidR="00320FBE" w:rsidTr="00977A12">
        <w:tc>
          <w:tcPr>
            <w:tcW w:w="1980" w:type="dxa"/>
          </w:tcPr>
          <w:p w:rsidR="00174494" w:rsidRPr="00413330" w:rsidRDefault="00BF17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BF1714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BF1714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320FBE" w:rsidTr="00977A12">
        <w:tc>
          <w:tcPr>
            <w:tcW w:w="1980" w:type="dxa"/>
          </w:tcPr>
          <w:p w:rsidR="00174494" w:rsidRPr="00174494" w:rsidRDefault="00BF1714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BF1714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BF1714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FBE"/>
    <w:rsid w:val="00320FBE"/>
    <w:rsid w:val="00BF1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2021-10-20T06:45:00Z</dcterms:modified>
</cp:coreProperties>
</file>