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614E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7363D" w:rsidTr="00977A12">
        <w:tc>
          <w:tcPr>
            <w:tcW w:w="1980" w:type="dxa"/>
          </w:tcPr>
          <w:p w:rsidR="00DA16FB" w:rsidRPr="00413330" w:rsidRDefault="00361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614E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1054-2021-E</w:t>
            </w:r>
            <w:bookmarkEnd w:id="0"/>
          </w:p>
        </w:tc>
      </w:tr>
      <w:tr w:rsidR="00E7363D" w:rsidTr="00977A12">
        <w:tc>
          <w:tcPr>
            <w:tcW w:w="1980" w:type="dxa"/>
          </w:tcPr>
          <w:p w:rsidR="00DA16FB" w:rsidRPr="00413330" w:rsidRDefault="00361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614E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任丘市亿阳通信电力器材有限公司</w:t>
            </w:r>
            <w:bookmarkEnd w:id="1"/>
          </w:p>
        </w:tc>
      </w:tr>
      <w:tr w:rsidR="00E7363D" w:rsidTr="00977A12">
        <w:tc>
          <w:tcPr>
            <w:tcW w:w="1980" w:type="dxa"/>
          </w:tcPr>
          <w:p w:rsidR="00DA16FB" w:rsidRPr="00413330" w:rsidRDefault="00361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614E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</w:t>
            </w:r>
            <w:proofErr w:type="gramStart"/>
            <w:r w:rsidRPr="00413330">
              <w:rPr>
                <w:sz w:val="28"/>
                <w:szCs w:val="28"/>
              </w:rPr>
              <w:t>庄东大河路</w:t>
            </w:r>
            <w:bookmarkEnd w:id="2"/>
            <w:proofErr w:type="gramEnd"/>
          </w:p>
        </w:tc>
      </w:tr>
      <w:tr w:rsidR="00E7363D" w:rsidTr="00977A12">
        <w:tc>
          <w:tcPr>
            <w:tcW w:w="1980" w:type="dxa"/>
          </w:tcPr>
          <w:p w:rsidR="00DA16FB" w:rsidRPr="00413330" w:rsidRDefault="00361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614E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</w:t>
            </w:r>
            <w:proofErr w:type="gramStart"/>
            <w:r w:rsidRPr="00413330">
              <w:rPr>
                <w:sz w:val="28"/>
                <w:szCs w:val="28"/>
              </w:rPr>
              <w:t>庄东大河路</w:t>
            </w:r>
            <w:bookmarkEnd w:id="3"/>
            <w:proofErr w:type="gramEnd"/>
          </w:p>
        </w:tc>
      </w:tr>
      <w:tr w:rsidR="00E7363D" w:rsidTr="00977A12">
        <w:tc>
          <w:tcPr>
            <w:tcW w:w="1980" w:type="dxa"/>
          </w:tcPr>
          <w:p w:rsidR="00DA16FB" w:rsidRPr="00413330" w:rsidRDefault="00361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614E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7363D" w:rsidTr="00977A12">
        <w:tc>
          <w:tcPr>
            <w:tcW w:w="1980" w:type="dxa"/>
          </w:tcPr>
          <w:p w:rsidR="00DA16FB" w:rsidRPr="00413330" w:rsidRDefault="003614E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614E9" w:rsidP="003614E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通信光缆、塑料通信管材、钢绞线、通信铁件、电话线、通信箱体、通信油木杆、走线架、</w:t>
            </w:r>
            <w:proofErr w:type="gramStart"/>
            <w:r w:rsidRPr="00413330">
              <w:rPr>
                <w:sz w:val="28"/>
                <w:szCs w:val="28"/>
              </w:rPr>
              <w:t>通信井具的</w:t>
            </w:r>
            <w:proofErr w:type="gramEnd"/>
            <w:r w:rsidRPr="00413330">
              <w:rPr>
                <w:sz w:val="28"/>
                <w:szCs w:val="28"/>
              </w:rPr>
              <w:t>销售所涉及场所的相关环境管理活动</w:t>
            </w:r>
            <w:bookmarkEnd w:id="5"/>
          </w:p>
        </w:tc>
      </w:tr>
      <w:tr w:rsidR="00E7363D" w:rsidTr="00E74A60">
        <w:trPr>
          <w:trHeight w:val="1258"/>
        </w:trPr>
        <w:tc>
          <w:tcPr>
            <w:tcW w:w="1980" w:type="dxa"/>
          </w:tcPr>
          <w:p w:rsidR="007D6A31" w:rsidRPr="00413330" w:rsidRDefault="003614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614E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614E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7363D" w:rsidTr="005008E8">
        <w:tc>
          <w:tcPr>
            <w:tcW w:w="1980" w:type="dxa"/>
          </w:tcPr>
          <w:p w:rsidR="00E86073" w:rsidRPr="00413330" w:rsidRDefault="00361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614E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7363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7363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7363D" w:rsidTr="00977A12">
        <w:tc>
          <w:tcPr>
            <w:tcW w:w="1980" w:type="dxa"/>
          </w:tcPr>
          <w:p w:rsidR="00174494" w:rsidRPr="00413330" w:rsidRDefault="00361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614E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614E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7363D" w:rsidTr="002B24C2">
        <w:tc>
          <w:tcPr>
            <w:tcW w:w="1980" w:type="dxa"/>
          </w:tcPr>
          <w:p w:rsidR="002B24C2" w:rsidRPr="00413330" w:rsidRDefault="00361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614E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7363D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61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614E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2021-10-19</w:t>
            </w:r>
          </w:p>
        </w:tc>
      </w:tr>
      <w:tr w:rsidR="00E7363D" w:rsidTr="00977A12">
        <w:tc>
          <w:tcPr>
            <w:tcW w:w="1980" w:type="dxa"/>
          </w:tcPr>
          <w:p w:rsidR="00174494" w:rsidRPr="00413330" w:rsidRDefault="00361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614E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614E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7363D" w:rsidTr="00977A12">
        <w:tc>
          <w:tcPr>
            <w:tcW w:w="1980" w:type="dxa"/>
          </w:tcPr>
          <w:p w:rsidR="00174494" w:rsidRPr="00174494" w:rsidRDefault="003614E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614E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614E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63D"/>
    <w:rsid w:val="003614E9"/>
    <w:rsid w:val="00E7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2021-10-19T09:44:00Z</dcterms:modified>
</cp:coreProperties>
</file>