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61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67AA9" w:rsidTr="00977A12">
        <w:tc>
          <w:tcPr>
            <w:tcW w:w="1980" w:type="dxa"/>
          </w:tcPr>
          <w:p w:rsidR="00DA16FB" w:rsidRPr="00413330" w:rsidRDefault="00ED6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61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0964-2021-SC</w:t>
            </w:r>
            <w:bookmarkEnd w:id="0"/>
          </w:p>
        </w:tc>
      </w:tr>
      <w:tr w:rsidR="00B67AA9" w:rsidTr="00977A12">
        <w:tc>
          <w:tcPr>
            <w:tcW w:w="1980" w:type="dxa"/>
          </w:tcPr>
          <w:p w:rsidR="00DA16FB" w:rsidRPr="00413330" w:rsidRDefault="00ED6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61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成都居安物业服务有限责任公司</w:t>
            </w:r>
            <w:bookmarkEnd w:id="1"/>
          </w:p>
        </w:tc>
      </w:tr>
      <w:tr w:rsidR="00B67AA9" w:rsidTr="00977A12">
        <w:tc>
          <w:tcPr>
            <w:tcW w:w="1980" w:type="dxa"/>
          </w:tcPr>
          <w:p w:rsidR="00DA16FB" w:rsidRPr="00413330" w:rsidRDefault="00ED6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61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proofErr w:type="gramStart"/>
            <w:r w:rsidRPr="00413330">
              <w:rPr>
                <w:sz w:val="28"/>
                <w:szCs w:val="28"/>
              </w:rPr>
              <w:t>同金街</w:t>
            </w:r>
            <w:r w:rsidRPr="00413330">
              <w:rPr>
                <w:sz w:val="28"/>
                <w:szCs w:val="28"/>
              </w:rPr>
              <w:t>388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附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层、附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B67AA9" w:rsidTr="00977A12">
        <w:tc>
          <w:tcPr>
            <w:tcW w:w="1980" w:type="dxa"/>
          </w:tcPr>
          <w:p w:rsidR="00DA16FB" w:rsidRPr="00413330" w:rsidRDefault="00ED6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61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proofErr w:type="gramStart"/>
            <w:r w:rsidRPr="00413330">
              <w:rPr>
                <w:sz w:val="28"/>
                <w:szCs w:val="28"/>
              </w:rPr>
              <w:t>同金街</w:t>
            </w:r>
            <w:r w:rsidRPr="00413330">
              <w:rPr>
                <w:sz w:val="28"/>
                <w:szCs w:val="28"/>
              </w:rPr>
              <w:t>388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附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层、附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B67AA9" w:rsidTr="00977A12">
        <w:tc>
          <w:tcPr>
            <w:tcW w:w="1980" w:type="dxa"/>
          </w:tcPr>
          <w:p w:rsidR="00DA16FB" w:rsidRPr="00413330" w:rsidRDefault="00ED6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61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67AA9" w:rsidTr="00977A12">
        <w:tc>
          <w:tcPr>
            <w:tcW w:w="1980" w:type="dxa"/>
          </w:tcPr>
          <w:p w:rsidR="00DA16FB" w:rsidRPr="00413330" w:rsidRDefault="00ED6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6111" w:rsidP="00ED61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物业管理服务</w:t>
            </w:r>
            <w:bookmarkEnd w:id="5"/>
          </w:p>
        </w:tc>
      </w:tr>
      <w:tr w:rsidR="00B67AA9" w:rsidTr="00E74A60">
        <w:trPr>
          <w:trHeight w:val="1258"/>
        </w:trPr>
        <w:tc>
          <w:tcPr>
            <w:tcW w:w="1980" w:type="dxa"/>
          </w:tcPr>
          <w:p w:rsidR="007D6A31" w:rsidRPr="00413330" w:rsidRDefault="00ED61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61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61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67AA9" w:rsidTr="005008E8">
        <w:tc>
          <w:tcPr>
            <w:tcW w:w="1980" w:type="dxa"/>
          </w:tcPr>
          <w:p w:rsidR="00E86073" w:rsidRPr="00413330" w:rsidRDefault="00ED6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67AA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7AA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67AA9" w:rsidTr="00977A12">
        <w:tc>
          <w:tcPr>
            <w:tcW w:w="1980" w:type="dxa"/>
          </w:tcPr>
          <w:p w:rsidR="00174494" w:rsidRPr="00413330" w:rsidRDefault="00ED6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61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61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67AA9" w:rsidTr="002B24C2">
        <w:tc>
          <w:tcPr>
            <w:tcW w:w="1980" w:type="dxa"/>
          </w:tcPr>
          <w:p w:rsidR="002B24C2" w:rsidRPr="00413330" w:rsidRDefault="00ED6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D61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7AA9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6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61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B67AA9" w:rsidTr="00977A12">
        <w:tc>
          <w:tcPr>
            <w:tcW w:w="1980" w:type="dxa"/>
          </w:tcPr>
          <w:p w:rsidR="00174494" w:rsidRPr="00413330" w:rsidRDefault="00ED6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61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61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7AA9" w:rsidTr="00977A12">
        <w:tc>
          <w:tcPr>
            <w:tcW w:w="1980" w:type="dxa"/>
          </w:tcPr>
          <w:p w:rsidR="00174494" w:rsidRPr="00174494" w:rsidRDefault="00ED6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61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61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AA9"/>
    <w:rsid w:val="00B67AA9"/>
    <w:rsid w:val="00ED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2021-09-17T05:45:00Z</dcterms:modified>
</cp:coreProperties>
</file>