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0482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73E19" w:rsidTr="00977A12">
        <w:tc>
          <w:tcPr>
            <w:tcW w:w="1980" w:type="dxa"/>
          </w:tcPr>
          <w:p w:rsidR="00DA16FB" w:rsidRPr="00413330" w:rsidRDefault="00C048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0482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0486-2019-Q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73E19" w:rsidTr="00977A12">
        <w:tc>
          <w:tcPr>
            <w:tcW w:w="1980" w:type="dxa"/>
          </w:tcPr>
          <w:p w:rsidR="00DA16FB" w:rsidRPr="00413330" w:rsidRDefault="00C048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0482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任丘市轧辊有限责任公司</w:t>
            </w:r>
            <w:bookmarkEnd w:id="1"/>
          </w:p>
        </w:tc>
      </w:tr>
      <w:tr w:rsidR="00473E19" w:rsidTr="00977A12">
        <w:tc>
          <w:tcPr>
            <w:tcW w:w="1980" w:type="dxa"/>
          </w:tcPr>
          <w:p w:rsidR="00DA16FB" w:rsidRPr="00413330" w:rsidRDefault="00C048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0482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任丘市西环路长洋</w:t>
            </w:r>
            <w:proofErr w:type="gramStart"/>
            <w:r w:rsidRPr="00413330">
              <w:rPr>
                <w:sz w:val="28"/>
                <w:szCs w:val="28"/>
              </w:rPr>
              <w:t>淀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473E19" w:rsidTr="00977A12">
        <w:tc>
          <w:tcPr>
            <w:tcW w:w="1980" w:type="dxa"/>
          </w:tcPr>
          <w:p w:rsidR="00DA16FB" w:rsidRPr="00413330" w:rsidRDefault="00C048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0482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任丘市西环路长洋</w:t>
            </w:r>
            <w:proofErr w:type="gramStart"/>
            <w:r w:rsidRPr="00413330">
              <w:rPr>
                <w:sz w:val="28"/>
                <w:szCs w:val="28"/>
              </w:rPr>
              <w:t>淀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3"/>
          </w:p>
        </w:tc>
      </w:tr>
      <w:tr w:rsidR="00473E19" w:rsidTr="00977A12">
        <w:tc>
          <w:tcPr>
            <w:tcW w:w="1980" w:type="dxa"/>
          </w:tcPr>
          <w:p w:rsidR="00DA16FB" w:rsidRPr="00413330" w:rsidRDefault="00C048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0482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73E19" w:rsidTr="00977A12">
        <w:tc>
          <w:tcPr>
            <w:tcW w:w="1980" w:type="dxa"/>
          </w:tcPr>
          <w:p w:rsidR="00DA16FB" w:rsidRPr="00413330" w:rsidRDefault="00C048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0482F" w:rsidP="00C0482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冶金轧辊的加工</w:t>
            </w:r>
            <w:bookmarkEnd w:id="5"/>
          </w:p>
        </w:tc>
      </w:tr>
      <w:tr w:rsidR="00473E19" w:rsidTr="00E74A60">
        <w:trPr>
          <w:trHeight w:val="1258"/>
        </w:trPr>
        <w:tc>
          <w:tcPr>
            <w:tcW w:w="1980" w:type="dxa"/>
          </w:tcPr>
          <w:p w:rsidR="007D6A31" w:rsidRPr="00413330" w:rsidRDefault="00C048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0482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0482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73E19" w:rsidTr="005008E8">
        <w:tc>
          <w:tcPr>
            <w:tcW w:w="1980" w:type="dxa"/>
          </w:tcPr>
          <w:p w:rsidR="00E86073" w:rsidRPr="00413330" w:rsidRDefault="00C048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3E1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73E1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73E1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73E19" w:rsidTr="00977A12">
        <w:tc>
          <w:tcPr>
            <w:tcW w:w="1980" w:type="dxa"/>
          </w:tcPr>
          <w:p w:rsidR="00174494" w:rsidRPr="00413330" w:rsidRDefault="00C048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0482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0482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73E19" w:rsidTr="002B24C2">
        <w:tc>
          <w:tcPr>
            <w:tcW w:w="1980" w:type="dxa"/>
          </w:tcPr>
          <w:p w:rsidR="002B24C2" w:rsidRPr="00413330" w:rsidRDefault="00C048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0482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73E19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048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0482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2021-8-23</w:t>
            </w:r>
          </w:p>
        </w:tc>
      </w:tr>
      <w:tr w:rsidR="00473E19" w:rsidTr="00977A12">
        <w:tc>
          <w:tcPr>
            <w:tcW w:w="1980" w:type="dxa"/>
          </w:tcPr>
          <w:p w:rsidR="00174494" w:rsidRPr="00413330" w:rsidRDefault="00C048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0482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0482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73E19" w:rsidTr="00977A12">
        <w:tc>
          <w:tcPr>
            <w:tcW w:w="1980" w:type="dxa"/>
          </w:tcPr>
          <w:p w:rsidR="00174494" w:rsidRPr="00174494" w:rsidRDefault="00C048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0482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0482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E19"/>
    <w:rsid w:val="00473E19"/>
    <w:rsid w:val="00C04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2021-08-23T07:15:00Z</dcterms:modified>
</cp:coreProperties>
</file>