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0431-2021-QF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安徽英英食品有限公司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安徽省宿州市埇桥区桃园镇吕寺工业园创业园002号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安徽省宿州市埇桥区桃园镇吕寺工业园创业园002号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Q:活禽屠宰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F:位于安徽省宿州市埇桥区桃园镇吕寺工业园创业园002号安徽英英食品有限公司屠宰车间的活禽屠宰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5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F27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2021-08-19T00:55:12Z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E7AE6A0F96EF4C4FBA776ED9D3B0C1ED</vt:lpwstr>
  </property>
</Properties>
</file>