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建源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中心科技工业区西南园C区15-5号之二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佛山市三水区中心科技工业区西南园 C 区 15-5 号之二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无损检测，金属材料和焊接接头的拉伸性能及弯曲性能检验，混凝土、砂浆、水泥、岩石、集料（砂、石）和墙体材料性能检验，土工、路基路面、钢结构和结构工程、无机结合稳定材料、水、外加剂、沥青及沥青混合料、地基基础基桩、掺合料检验（资质范围内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