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0068-2020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大庆市保通机械制造有限公司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黑龙江省大庆市让胡路区喇嘛甸镇富兴牧业小区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黑龙江省大庆市让胡路区喇嘛甸镇富兴牧业小区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MMS:管道配件（金属波纹膨胀节、金属波纹软管、过滤器、绝缘接头、除污器、混合器、柔性止水器）及补偿器（保温球型补偿器、全密封保温双向套筒补偿器、矩形补偿器、柔性止水补偿器）的加工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