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安徽省汉帮家具制造有限公司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安徽省合肥市庐阳区耀远路372号5幢103-503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安徽省合肥市庐阳区耀远路372号5幢103-503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MMS:办公家具、钢木家具（钢塑）、校用、教学家具、木家具（含实木、板木）、软体家具、金属家具的设计研发、制造及销售。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