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晟林博石化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沈河区北站路146号（1-18-21室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西宾路45巷星辰园商服3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、双金属温度计（许可范围外）的加工、维修；变频器、机械设备（手动叉车）、汽车零部件（锁扣、球头）的组装、维修；空调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