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2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如东金友机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如东县掘港镇通洋南路8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如东县掘港镇通洋南路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机械、冶金机械、井口装置、环保设备、修井设备（动力钳、液压动力站、绞车、钻井吊钳、钻井卡瓦、滚子补芯、安全卡瓦等系列产品）的设计、生产及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