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江苏德高物联技术有限公司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南通市新胜路158号迈普科技园3号楼北一楼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南通市崇川区迈普科技园3号楼北1楼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MMS:计算机系统集成，软件开发，智能水表（光电直读表，无线远传水表）、采集器和集中器、水质监测仪、电磁水表、电磁流量计及其配件的生产、销售和服务。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