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0017-2020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东营市航宇工贸有限责任公司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山东省东营市东营区黄河路547号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山东省东营市东营区胜利经济开发区云门山路1123号东营胜利油田科技创新园内28号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风光互补供电系统（风能太阳能发电装置、太阳能发电装置）的研发、组装生产；不间断电源研发、销售；标牌、护栏、办公家俱的设计、销售，工矿设备、工矿配件（含球磨机配件、风机配件、制冷设备配件、起重输送机械配件、液压件、烟气轮机配件、离心泵配件、转子泵配件、往复泵配件、工业锅炉及辅助配件、减速机配件、其他泵配件）、建筑装饰材料（含混凝土制品、彩钢板、吸音板、隔音板、砖、砌块及砂石料、石灰、地板、瓷砖）、陶瓷玻璃制品、卫生洁具、PVC管材、PPR管材、密封材料、防腐防水保温材料、筛网、非织造布、绳、索、缆、帆布、帐篷、编织袋、文体用品（不含书籍）、干电池、蓄电池、纸及纸制品、电缆及附件、消杀用品、电子产品、无人机、摄像器材、安防器材、自控系统设备及配件、防雷设备、泵及配件、船舶设备及配件、实验装置及配件、水处理设备、加药装置、计量装置、仪表柜、金属制品、滤料、保温制品、毛毡、吸油毡、围油栏、救生物资、电力金具、绝缘材料、石油配件、五金工具、日用杂品、钢材、化工产品（不含危险品及易制毒化学品）、汽车配件、低压电器、计算机软硬件、钻采配件、办公自动化设备及耗材、仪器仪表、通讯设备（不含地面卫星接收及无线发射装置）、机电设备、消防器材、电器、电工电料、电气元器件、门窗、劳保用品、桥架、照明设备、包装材料（含岩芯箱）、橡胶塑料制品（不含医用）的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2021-03-03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