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晨丰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五路与现河路路口向西300米路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石大科技园邹城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仪器仪表及配件（需资质许可除外）、实验室装置及配件、石油机械设备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