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航空电气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高新区锦业二路17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咸阳市兴平市西城办金城路南侧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汽车用变速箱档位压力开关总成的设计开发和生产制造；汽车变速箱用副箱换档汽缸总成、拨叉轴、随动杆产品的生产制造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