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0295-2020-AA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四川科度实业有限公司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四川省成都市武侯区郭家桥北街2号1幢3-4号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成都市武侯区武侯大道双楠段112号A9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MMS:测绘服务【地理信息系统工程、地理信息数据采集及处理、工程测量、不动产测绘（地籍测绘、房产测绘）】、农田工程规划设计、土地整理、土地规划、土地调查、自然资源调查、土地综合整治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