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宁波市昕伊达能源设备制造有限公司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浙江省宁波市奉化区经济开发区尚桥科技工业区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浙江省宁波市奉化区经济开发区尚桥科技工业区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MMS:不锈钢波纹软管的制造和服务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