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0062-2020-SB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新疆鹏森科技股份有限公司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新疆乌鲁木齐市米东区康庄西路1275号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新疆乌鲁木齐市米东区康庄西路1275号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FW：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W:木制家具、金属家具、钢木家具、塑料家具、全钢家具、办公家具、幼儿家具、营房家具、校用家具、医用家具、体育器材、健身器材、健身材料、音乐器材、美术器材、教学器材、玻璃仪器、教学设备、职业教育设备、特教设备、机械设备、实验室成套设备、保密柜的品牌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53A88"/>
    <w:rsid w:val="574B1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2021-06-01T09:10:57Z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DE4569FC059D4699806A4E9E59E6DC7D</vt:lpwstr>
  </property>
</Properties>
</file>