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0159-2020-QE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昭通亮风台信息科技有限公司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云南省昭通市鲁甸县茨院乡板板房村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昭通市昭阳区鲁甸路御峰云府13栋2楼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Q:软件开发（人工智能整体解决方案提供）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E:软件开发（人工智能整体解决方案提供）所涉及的相关环境管理活动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645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2021-05-16T13:01:29Z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F3DD46C61FDE4055ABD86D9208CA2456</vt:lpwstr>
  </property>
</Properties>
</file>