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9-2020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习水县丰田粮油购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习水县九龙街道府西路1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习水县九龙街道府西路10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粮油购销（散装高粱、小麦、玉米）、资质范围内预包装食品（大米、糯米、食用油）的销售及相关活动所涉及的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粮油购销（散装高粱、小麦、玉米）、资质范围内预包装食品（大米、糯米、食用油）的销售及相关活动所涉及的职业健康安全管理活动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53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2T03:18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04D1D289374BB5B29659C7ED21AD2B</vt:lpwstr>
  </property>
</Properties>
</file>