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0338-2021-EO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重庆市同讯电力实业有限公司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重庆市涪陵区新城区鹤凤大道6号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重庆市涪陵区新城区鹤凤大道27号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E:高压成套开关设备和箱式变电站的生产；资质许可范围内低压成套开关设备的生产；电力工程施工、安装、检修、试验所涉及场所的相关环境管理活动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O:高压成套开关设备和箱式变电站的生产；资质许可范围内低压成套开关设备的生产；电力工程施工、安装、检修、试验所涉及场所的相关职业健康安全管理活动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40.3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3"/>
            <w:bookmarkEnd w:id="15"/>
            <w:bookmarkStart w:id="16" w:name="认证决定人员签名2"/>
            <w:bookmarkEnd w:id="16"/>
            <w:bookmarkStart w:id="17" w:name="认证决定人员签名5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E643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2021-05-02T12:27:39Z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FF1C6BF1E63E4B73BDFE320E04F475A9</vt:lpwstr>
  </property>
</Properties>
</file>