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46D2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62224" w:rsidTr="00977A12">
        <w:tc>
          <w:tcPr>
            <w:tcW w:w="1980" w:type="dxa"/>
          </w:tcPr>
          <w:p w:rsidR="00DA16FB" w:rsidRPr="00413330" w:rsidRDefault="00246D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46D2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0220-2019</w:t>
            </w:r>
            <w:bookmarkEnd w:id="0"/>
          </w:p>
        </w:tc>
      </w:tr>
      <w:tr w:rsidR="00662224" w:rsidTr="00977A12">
        <w:tc>
          <w:tcPr>
            <w:tcW w:w="1980" w:type="dxa"/>
          </w:tcPr>
          <w:p w:rsidR="00DA16FB" w:rsidRPr="00413330" w:rsidRDefault="00246D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46D2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东营市康拓科技有限责任公司</w:t>
            </w:r>
            <w:bookmarkEnd w:id="1"/>
          </w:p>
        </w:tc>
      </w:tr>
      <w:tr w:rsidR="00662224" w:rsidTr="00977A12">
        <w:tc>
          <w:tcPr>
            <w:tcW w:w="1980" w:type="dxa"/>
          </w:tcPr>
          <w:p w:rsidR="00DA16FB" w:rsidRPr="00413330" w:rsidRDefault="00246D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46D2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山东省东营市东营区西三路</w:t>
            </w:r>
            <w:r w:rsidRPr="00413330">
              <w:rPr>
                <w:sz w:val="28"/>
                <w:szCs w:val="28"/>
              </w:rPr>
              <w:t>64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62224" w:rsidTr="00977A12">
        <w:tc>
          <w:tcPr>
            <w:tcW w:w="1980" w:type="dxa"/>
          </w:tcPr>
          <w:p w:rsidR="00DA16FB" w:rsidRPr="00413330" w:rsidRDefault="00246D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46D2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山东省东营市东营区西三路</w:t>
            </w:r>
            <w:r w:rsidRPr="00413330">
              <w:rPr>
                <w:sz w:val="28"/>
                <w:szCs w:val="28"/>
              </w:rPr>
              <w:t>64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62224" w:rsidTr="00977A12">
        <w:tc>
          <w:tcPr>
            <w:tcW w:w="1980" w:type="dxa"/>
          </w:tcPr>
          <w:p w:rsidR="00DA16FB" w:rsidRPr="00413330" w:rsidRDefault="00246D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46D2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62224" w:rsidTr="00977A12">
        <w:tc>
          <w:tcPr>
            <w:tcW w:w="1980" w:type="dxa"/>
          </w:tcPr>
          <w:p w:rsidR="00DA16FB" w:rsidRPr="00413330" w:rsidRDefault="00246D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46D2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2842C6">
              <w:t>高低压成套开关设备、油田专用仪器的制造（需资质的凭资质），化工产品（不含危险品</w:t>
            </w:r>
            <w:r w:rsidRPr="002842C6">
              <w:t xml:space="preserve"> </w:t>
            </w:r>
            <w:r w:rsidRPr="002842C6">
              <w:t>及易制毒化学品）、通讯器材（不含地面卫星接收及无线发射装置）、日用百货、办公家</w:t>
            </w:r>
            <w:r w:rsidRPr="002842C6">
              <w:t xml:space="preserve"> </w:t>
            </w:r>
            <w:r w:rsidRPr="002842C6">
              <w:t>具、塑料制品（不含医用）、计算机软硬件及耗材、机电产品（不含专控）、仪器仪表、</w:t>
            </w:r>
            <w:r w:rsidRPr="002842C6">
              <w:t xml:space="preserve"> </w:t>
            </w:r>
            <w:r w:rsidRPr="002842C6">
              <w:t>钻采机械配件、橡胶制品、玻璃制品、五金交电、劳保用品、制冷设备、电线电缆、建材、</w:t>
            </w:r>
            <w:r w:rsidRPr="002842C6">
              <w:t xml:space="preserve"> </w:t>
            </w:r>
            <w:r w:rsidRPr="002842C6">
              <w:t>汽车配件的销售</w:t>
            </w:r>
            <w:bookmarkEnd w:id="5"/>
          </w:p>
        </w:tc>
      </w:tr>
      <w:tr w:rsidR="00662224" w:rsidTr="00977A12">
        <w:tc>
          <w:tcPr>
            <w:tcW w:w="1980" w:type="dxa"/>
            <w:vMerge w:val="restart"/>
          </w:tcPr>
          <w:p w:rsidR="00174494" w:rsidRPr="00413330" w:rsidRDefault="00246D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 w:rsidRDefault="00246D25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□现场不通过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662224" w:rsidTr="00977A12">
        <w:tc>
          <w:tcPr>
            <w:tcW w:w="1980" w:type="dxa"/>
            <w:vMerge/>
          </w:tcPr>
          <w:p w:rsidR="00174494" w:rsidRPr="00413330" w:rsidRDefault="00246D25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 w:rsidRDefault="00246D25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推荐认证注册□保持认证注册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□扩大范围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662224" w:rsidTr="00A55305">
        <w:tc>
          <w:tcPr>
            <w:tcW w:w="1980" w:type="dxa"/>
          </w:tcPr>
          <w:p w:rsidR="00E86073" w:rsidRPr="00413330" w:rsidRDefault="00246D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 w:rsidRDefault="002842C6">
            <w:pPr>
              <w:rPr>
                <w:sz w:val="28"/>
                <w:szCs w:val="28"/>
              </w:rPr>
            </w:pPr>
            <w:bookmarkStart w:id="6" w:name="审核组长签名"/>
            <w:r w:rsidRPr="00662224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6" o:title=""/>
                </v:shape>
              </w:pict>
            </w:r>
            <w:bookmarkEnd w:id="6"/>
          </w:p>
        </w:tc>
      </w:tr>
      <w:tr w:rsidR="00662224" w:rsidTr="00977A12">
        <w:tc>
          <w:tcPr>
            <w:tcW w:w="1980" w:type="dxa"/>
          </w:tcPr>
          <w:p w:rsidR="00174494" w:rsidRPr="00413330" w:rsidRDefault="00246D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RDefault="00246D2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46D2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62224" w:rsidTr="005008E8">
        <w:tc>
          <w:tcPr>
            <w:tcW w:w="1980" w:type="dxa"/>
          </w:tcPr>
          <w:p w:rsidR="00E86073" w:rsidRPr="00413330" w:rsidRDefault="00246D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842C6" w:rsidP="00174494">
            <w:pPr>
              <w:rPr>
                <w:sz w:val="24"/>
                <w:szCs w:val="24"/>
              </w:rPr>
            </w:pPr>
            <w:bookmarkStart w:id="7" w:name="阅卷人员签名1"/>
            <w:r w:rsidRPr="0066222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7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662224" w:rsidTr="00977A12">
        <w:tc>
          <w:tcPr>
            <w:tcW w:w="1980" w:type="dxa"/>
          </w:tcPr>
          <w:p w:rsidR="00174494" w:rsidRPr="00413330" w:rsidRDefault="00246D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46D2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46D2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62224" w:rsidTr="002B24C2">
        <w:tc>
          <w:tcPr>
            <w:tcW w:w="1980" w:type="dxa"/>
          </w:tcPr>
          <w:p w:rsidR="002B24C2" w:rsidRPr="00413330" w:rsidRDefault="00246D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842C6" w:rsidP="00174494">
            <w:pPr>
              <w:rPr>
                <w:sz w:val="28"/>
                <w:szCs w:val="28"/>
              </w:rPr>
            </w:pPr>
            <w:bookmarkStart w:id="13" w:name="认证决定人员签名1"/>
            <w:r w:rsidRPr="00662224">
              <w:rPr>
                <w:sz w:val="28"/>
                <w:szCs w:val="28"/>
              </w:rPr>
              <w:pict>
                <v:shape id="_x0000_i1027" type="#_x0000_t75" style="width:59.85pt;height:29.9pt">
                  <v:imagedata r:id="rId8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246D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46D25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2021-01-05</w:t>
            </w:r>
            <w:bookmarkEnd w:id="19"/>
          </w:p>
        </w:tc>
      </w:tr>
      <w:tr w:rsidR="00662224" w:rsidTr="00977A12">
        <w:tc>
          <w:tcPr>
            <w:tcW w:w="1980" w:type="dxa"/>
          </w:tcPr>
          <w:p w:rsidR="00174494" w:rsidRPr="00413330" w:rsidRDefault="00246D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46D2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46D2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62224" w:rsidTr="00977A12">
        <w:tc>
          <w:tcPr>
            <w:tcW w:w="1980" w:type="dxa"/>
          </w:tcPr>
          <w:p w:rsidR="00174494" w:rsidRPr="00174494" w:rsidRDefault="00246D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46D2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46D2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D25" w:rsidRDefault="00246D25" w:rsidP="002842C6">
      <w:r>
        <w:separator/>
      </w:r>
    </w:p>
  </w:endnote>
  <w:endnote w:type="continuationSeparator" w:id="1">
    <w:p w:rsidR="00246D25" w:rsidRDefault="00246D25" w:rsidP="00284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D25" w:rsidRDefault="00246D25" w:rsidP="002842C6">
      <w:r>
        <w:separator/>
      </w:r>
    </w:p>
  </w:footnote>
  <w:footnote w:type="continuationSeparator" w:id="1">
    <w:p w:rsidR="00246D25" w:rsidRDefault="00246D25" w:rsidP="002842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224"/>
    <w:rsid w:val="00246D25"/>
    <w:rsid w:val="002842C6"/>
    <w:rsid w:val="00662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25</cp:revision>
  <dcterms:created xsi:type="dcterms:W3CDTF">2020-12-01T02:06:00Z</dcterms:created>
  <dcterms:modified xsi:type="dcterms:W3CDTF">2021-04-26T00:45:00Z</dcterms:modified>
</cp:coreProperties>
</file>