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成都千吉鑫科技有限公司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成都市成华区建设路55号1栋18层5号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四川省德阳市绵竹市城东新区105省道(旌湖苑西南）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7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73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2021-04-16T01:06:52Z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D1FFBB13BF21463DA27CC803257F0AC3</vt:lpwstr>
  </property>
</Properties>
</file>