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0214-2021-QJ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四川御鼎华建筑安装工程有限公司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成都市青羊区腾飞大道189号F2栋5层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成都市青羊区腾飞大道189号F2栋5层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 xml:space="preserve"> Q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J</w:t>
            </w:r>
            <w:r>
              <w:rPr>
                <w:rFonts w:hint="eastAsia"/>
                <w:sz w:val="24"/>
                <w:szCs w:val="24"/>
              </w:rPr>
              <w:t>：初审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Q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J</w:t>
            </w:r>
            <w:r>
              <w:rPr>
                <w:sz w:val="28"/>
                <w:szCs w:val="28"/>
              </w:rPr>
              <w:t>:资质范围内的石油化工工程、市政公用工程的施工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4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2021-4-14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043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2021-04-14T08:22:26Z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BAC0E7825E684C6B83FEDF329D356B4C</vt:lpwstr>
  </property>
</Properties>
</file>