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0471-2020-QEO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上海创怿智能科技有限公司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上海市松江区石湖荡镇松蒸公路2183号29幢-16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浙江省台州市临海市江南街道长石岭脚村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Q:工业自动化设备（自动化缝纫机器人、服装机械设备及配件）的加工组装、销售；计算机软硬件及配件、高低压成套设备、电器设备、照明设备、电动工具、五金交电及电子元器件的销售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E:工业自动化设备（自动化缝纫机器人、服装机械设备及配件）的加工组装、销售；计算机软硬件及配件、高低压成套设备、电器设备、照明设备、电动工具、五金交电及电子元器件的销售及相关环境管理活动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工业自动化设备（自动化缝纫机器人、服装机械设备及配件）的加工组装、销售；计算机软硬件及配件、高低压成套设备、电器设备、照明设备、电动工具、五金交电及电子元器件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2020-09-20</w:t>
            </w:r>
            <w:bookmarkEnd w:id="19"/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463467"/>
    <w:rsid w:val="7E7C5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2021-04-13T01:38:40Z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D787C26729AD4420A17E2A8B77CD3774</vt:lpwstr>
  </property>
</Properties>
</file>