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0157-2020-QEO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衡水亚通工程橡胶有限公司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河北省衡水滨湖新区彭杜乡赵辛庄村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河北省衡水滨湖新区彭杜乡赵辛庄村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Q:橡胶支座、橡胶止水带、盆式支座、桥梁伸缩缝的生产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E:橡胶支座、橡胶止水带、盆式支座、桥梁伸缩缝的生产所涉及的相关环境管理活动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O:橡胶支座、橡胶止水带、盆式支座、桥梁伸缩缝的生产所涉及的相关职业健康安全管理活动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B35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2021-04-12T00:57:39Z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8078A34B04004A03A0C7E5CDADFD106B</vt:lpwstr>
  </property>
</Properties>
</file>