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0106-2021-QEO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唐山市丰南区丰安安全生产培训咨询有限公司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丰南区丰南镇双湖里希望街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唐山市丰南区丰南镇青年路161-11号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default" w:eastAsiaTheme="minorEastAsia"/>
                <w:sz w:val="24"/>
                <w:szCs w:val="24"/>
                <w:lang w:val="en-US" w:eastAsia="zh-CN"/>
              </w:rPr>
            </w:pPr>
            <w:bookmarkStart w:id="4" w:name="审核类别"/>
            <w:r>
              <w:rPr>
                <w:rFonts w:hint="eastAsia"/>
                <w:sz w:val="24"/>
                <w:szCs w:val="24"/>
              </w:rPr>
              <w:t>E： Q： O：</w:t>
            </w:r>
            <w:bookmarkEnd w:id="4"/>
            <w:r>
              <w:rPr>
                <w:rFonts w:hint="eastAsia"/>
                <w:sz w:val="24"/>
                <w:szCs w:val="24"/>
                <w:lang w:val="en-US" w:eastAsia="zh-CN"/>
              </w:rPr>
              <w:t>初审补充现场审核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E:生产经营单位其他从业人员培训服务所涉及场所的相关环境管理活动</w:t>
            </w:r>
          </w:p>
          <w:p>
            <w:pPr>
              <w:rPr>
                <w:sz w:val="28"/>
                <w:szCs w:val="28"/>
              </w:rPr>
            </w:pPr>
            <w:r>
              <w:rPr>
                <w:sz w:val="28"/>
                <w:szCs w:val="28"/>
              </w:rPr>
              <w:t>Q:生产经营单位其他从业人员培训服务</w:t>
            </w:r>
          </w:p>
          <w:p>
            <w:pPr>
              <w:rPr>
                <w:sz w:val="28"/>
                <w:szCs w:val="28"/>
              </w:rPr>
            </w:pPr>
            <w:r>
              <w:rPr>
                <w:sz w:val="28"/>
                <w:szCs w:val="28"/>
              </w:rPr>
              <w:t>O:生产经营单位其他从业人员培训服务所涉及场所的相关职业健康安全管理活动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6"/>
            <w:bookmarkEnd w:id="9"/>
            <w:bookmarkStart w:id="10" w:name="阅卷人员签名3"/>
            <w:bookmarkEnd w:id="10"/>
            <w:bookmarkStart w:id="11" w:name="阅卷人员签名4"/>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7.65pt;width:60pt;" filled="f" o:preferrelative="t" stroked="f" coordsize="21600,21600">
                  <v:path/>
                  <v:fill on="f" focussize="0,0"/>
                  <v:stroke on="f"/>
                  <v:imagedata r:id="rId6" o:title=""/>
                  <o:lock v:ext="edit" aspectratio="t"/>
                  <w10:wrap type="none"/>
                  <w10:anchorlock/>
                </v:shape>
              </w:pict>
            </w:r>
            <w:bookmarkEnd w:id="13"/>
            <w:bookmarkStart w:id="20" w:name="_GoBack"/>
            <w:bookmarkEnd w:id="20"/>
            <w:bookmarkStart w:id="14" w:name="认证决定人员签名2"/>
            <w:bookmarkEnd w:id="14"/>
            <w:bookmarkStart w:id="15" w:name="认证决定人员签名4"/>
            <w:bookmarkEnd w:id="15"/>
            <w:bookmarkStart w:id="16" w:name="认证决定人员签名5"/>
            <w:bookmarkEnd w:id="16"/>
            <w:bookmarkStart w:id="17" w:name="认证决定人员签名3"/>
            <w:bookmarkEnd w:id="17"/>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sz w:val="28"/>
                <w:szCs w:val="28"/>
              </w:rPr>
            </w:pPr>
            <w:bookmarkStart w:id="19" w:name="检查评定日期"/>
            <w:r>
              <w:rPr>
                <w:sz w:val="28"/>
                <w:szCs w:val="28"/>
              </w:rPr>
              <w:t>2021-04-03</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DF08D1"/>
    <w:rsid w:val="37227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151</TotalTime>
  <ScaleCrop>false</ScaleCrop>
  <LinksUpToDate>false</LinksUpToDate>
  <CharactersWithSpaces>340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2021-04-03T06:31:26Z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5352354EA0004D828941F58CC11A55CD</vt:lpwstr>
  </property>
</Properties>
</file>