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97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襄阳博航金属磨料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湖北省襄阳市襄城区环山路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襄阳市襄城区环山路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金属磨料（钢丸、钢砂）的生产和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3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2.8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3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3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A1B1D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03T06:28:0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6BAB303C88F4FF9A340049E73747B6F</vt:lpwstr>
  </property>
</Properties>
</file>