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0209-2021-QEO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赣州市生荣文体用品有限公司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江西省赣州市章贡区赣南贸易广场西街34、36号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江西省赣州市章贡区赣南贸易广场西街34、36号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Q:办公用品、体育用品、日用品、劳动保护用品、文具用品、纸制品的销售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E:办公用品、体育用品、日用品、劳动保护用品、文具用品、纸制品的销售所涉及场所的相关环境管理活动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O:办公用品、体育用品、日用品、劳动保护用品、文具用品、纸制品的销售所涉及场所的相关职业健康安全管理活动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03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2021-04-01T02:47:33Z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A5562973CB2E4415A08B0389357D4C24</vt:lpwstr>
  </property>
</Properties>
</file>