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0160-2021-QEO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保定源启电力科技有限公司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河北省保定市高阳县庞家佐乡保沧高速出口东侧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河北省保定市高阳县庞家佐乡保沧高速出口东侧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金具、安全工器具（拉闸杆、脚扣、声光交流验电器、绝缘梯、绝缘凳、安全工具柜、安全围栏、便携式短路接地线棒、警示带、围栏网、围栏支架、不锈钢伸缩围栏、移动式遮拦、安全带、安全绳、拉线保护套、绝缘护罩、标识牌、铁附件、放电棒、防鸟设备）、绝缘子的生产和服务；互感器、变压器、低压电器、熔断器、隔离开关、避雷器、绝缘靴、绝缘手套、绝缘靴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力金具、安全工器具（拉闸杆、脚扣、声光交流验电器、绝缘梯、绝缘凳、安全工具柜、安全围栏、便携式短路接地线棒、警示带、围栏网、围栏支架、不锈钢伸缩围栏、移动式遮拦、安全带、安全绳、拉线保护套、绝缘护罩、标识牌、铁附件、放电棒、防鸟设备）、绝缘子的生产和服务；互感器、变压器、低压电器、熔断器、隔离开关、避雷器、绝缘靴、绝缘手套、绝缘靴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力金具、安全工器具（拉闸杆、脚扣、声光交流验电器、绝缘梯、绝缘凳、安全工具柜、安全围栏、便携式短路接地线棒、警示带、围栏网、围栏支架、不锈钢伸缩围栏、移动式遮拦、安全带、安全绳、拉线保护套、绝缘护罩、标识牌、铁附件、放电棒、防鸟设备）、绝缘子的生产和服务；互感器、变压器、低压电器、熔断器、隔离开关、避雷器、绝缘靴、绝缘手套、绝缘靴的销售及相关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5"/>
            <w:r>
              <w:rPr>
                <w:sz w:val="24"/>
                <w:szCs w:val="24"/>
              </w:rPr>
              <w:pict>
                <v:shape id="_x0000_i1030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1" o:spt="75" alt="" type="#_x0000_t75" style="height:47.45pt;width:60pt;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6B7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2021-03-26T04:44:12Z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3DAE1752F8664D2FB78E42104CF51336</vt:lpwstr>
  </property>
</Properties>
</file>