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4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蓝业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昌市长安路36号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昌市长安路36号2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日用杂品、文体用品、五金电器、太阳能路灯、农用机械、太阳能热水器及太阳能集热系统、安全护栏、家具、金属材料的销售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日用杂品、文体用品、五金电器、太阳能路灯、农用机械、太阳能热水器及太阳能集热系统、安全护栏、家具、金属材料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614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8T12:29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