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成都雨泽瑞电器制造有限公司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中国（四川）自由贸易试验区成都高新区天府一街369号1栋2单元18楼1811号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中国（四川）自由贸易试验区成都高新区天府一街369号1栋2单元18楼1811号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Q:电力设备、电力施工工具、电气试验设备及仪器仪表、涂料、办公用品的销售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alt="" type="#_x0000_t75" style="height:42.45pt;width:84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F01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2021-02-05T00:37:27Z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