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嘉兴康马士箱包有限公司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嘉兴市秀洲区油车港嘉兴日商投资区兴港路南侧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嘉兴市秀洲区油车港嘉兴日商投资区兴港路南侧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Q:箱包的生产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4C1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2021-02-02T10:59:25Z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