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0132-2021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上海凯工阀门股份有限公司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上海市嘉定工业区宝钱公路3788号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上海市嘉定工业区宝钱公路3788号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MMS:闸阀、截止阀、止回阀、球阀、蝶阀、调节阀、管道配件、制冷产品制造、加工、销售，从事货物及技术的进出口业务.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2025-03-19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