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20642-2024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湖南和锐镭射科技有限公司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长沙经济技术开发区黄兴大道33号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长沙经济技术开发区黄兴大道33号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MMS:烟包用转移纸、烟包用转移膜的生产经营活动中的质量管理、安全防护、环境监测活动所涉及的测量过程、量值溯源、测量设备管理等计量管理活动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