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10895-2024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梅河口市兴业精密钢管有限公司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梅河口市解放街建国路(原金属公司仓库院内)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梅河口市解放街建国路(原金属公司仓库院内)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MMS:钢管、抽油泵及配件生产销售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2024-09-04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