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345A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D14859" w:rsidTr="004D4D36">
        <w:tc>
          <w:tcPr>
            <w:tcW w:w="1526" w:type="dxa"/>
            <w:vAlign w:val="center"/>
          </w:tcPr>
          <w:p w:rsidR="00317D60" w:rsidRPr="00F474E0" w:rsidRDefault="00345AF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345AFA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0119-2020-A</w:t>
            </w:r>
            <w:bookmarkEnd w:id="0"/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F474E0" w:rsidRDefault="00345AF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345AFA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江西林基环保新科技有限公司</w:t>
            </w:r>
            <w:bookmarkEnd w:id="1"/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F474E0" w:rsidRDefault="00345AF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345AFA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江西省九江市共青城市科技二大道以东、高新七路以北</w:t>
            </w:r>
            <w:bookmarkEnd w:id="2"/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F474E0" w:rsidRDefault="00345AF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345AFA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江西省九江市共青城市科技二大道以东、高新七路以北</w:t>
            </w:r>
            <w:bookmarkEnd w:id="3"/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F474E0" w:rsidRDefault="00345AF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345AFA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F474E0" w:rsidRDefault="00345AF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345AFA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345AFA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给水用聚乙烯（</w:t>
            </w:r>
            <w:r>
              <w:rPr>
                <w:sz w:val="28"/>
                <w:szCs w:val="28"/>
              </w:rPr>
              <w:t>PE</w:t>
            </w:r>
            <w:r>
              <w:rPr>
                <w:sz w:val="28"/>
                <w:szCs w:val="28"/>
              </w:rPr>
              <w:t>）管材管件、</w:t>
            </w:r>
            <w:r>
              <w:rPr>
                <w:sz w:val="28"/>
                <w:szCs w:val="28"/>
              </w:rPr>
              <w:t>PE</w:t>
            </w:r>
            <w:r>
              <w:rPr>
                <w:sz w:val="28"/>
                <w:szCs w:val="28"/>
              </w:rPr>
              <w:t>灌溉管材、管件、</w:t>
            </w:r>
            <w:r>
              <w:rPr>
                <w:sz w:val="28"/>
                <w:szCs w:val="28"/>
              </w:rPr>
              <w:t>HDPE</w:t>
            </w:r>
            <w:r>
              <w:rPr>
                <w:sz w:val="28"/>
                <w:szCs w:val="28"/>
              </w:rPr>
              <w:t>渗排管（打孔管）、</w:t>
            </w:r>
            <w:r>
              <w:rPr>
                <w:sz w:val="28"/>
                <w:szCs w:val="28"/>
              </w:rPr>
              <w:t>HDPE</w:t>
            </w:r>
            <w:r>
              <w:rPr>
                <w:sz w:val="28"/>
                <w:szCs w:val="28"/>
              </w:rPr>
              <w:t>同层虹吸排水管材管件、</w:t>
            </w:r>
            <w:r>
              <w:rPr>
                <w:sz w:val="28"/>
                <w:szCs w:val="28"/>
              </w:rPr>
              <w:t>HDPE</w:t>
            </w:r>
            <w:r>
              <w:rPr>
                <w:sz w:val="28"/>
                <w:szCs w:val="28"/>
              </w:rPr>
              <w:t>硅芯管、</w:t>
            </w:r>
            <w:r>
              <w:rPr>
                <w:sz w:val="28"/>
                <w:szCs w:val="28"/>
              </w:rPr>
              <w:t>PE</w:t>
            </w:r>
            <w:r>
              <w:rPr>
                <w:sz w:val="28"/>
                <w:szCs w:val="28"/>
              </w:rPr>
              <w:t>穿线管、</w:t>
            </w:r>
            <w:r>
              <w:rPr>
                <w:sz w:val="28"/>
                <w:szCs w:val="28"/>
              </w:rPr>
              <w:t>HDPE</w:t>
            </w:r>
            <w:r>
              <w:rPr>
                <w:sz w:val="28"/>
                <w:szCs w:val="28"/>
              </w:rPr>
              <w:t>排污管的制造、加工、销售服务。</w:t>
            </w:r>
            <w:bookmarkEnd w:id="5"/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F474E0" w:rsidRDefault="00345AF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345AF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345AFA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34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345AF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4D4D36" w:rsidRDefault="00345AF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D14859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345AFA">
            <w:pPr>
              <w:pStyle w:val="a0"/>
              <w:ind w:firstLineChars="0" w:firstLine="0"/>
            </w:pPr>
          </w:p>
          <w:p w:rsidR="00317D60" w:rsidRDefault="00345AFA">
            <w:pPr>
              <w:pStyle w:val="a0"/>
              <w:ind w:firstLineChars="0" w:firstLine="0"/>
            </w:pPr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4D4D36" w:rsidRDefault="00345AF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345A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345AFA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4D4D36" w:rsidRDefault="00345AF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345AFA">
            <w:r>
              <w:rPr>
                <w:rFonts w:hint="eastAsia"/>
              </w:rPr>
              <w:t xml:space="preserve"> </w:t>
            </w:r>
          </w:p>
          <w:p w:rsidR="00317D60" w:rsidRDefault="00345AFA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345AFA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345A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345AFA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2024-09-04</w:t>
            </w:r>
            <w:bookmarkEnd w:id="12"/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4D4D36" w:rsidRDefault="00345AF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345AF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345A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4859" w:rsidTr="004D4D36">
        <w:tc>
          <w:tcPr>
            <w:tcW w:w="1526" w:type="dxa"/>
            <w:vAlign w:val="center"/>
          </w:tcPr>
          <w:p w:rsidR="00317D60" w:rsidRPr="004D4D36" w:rsidRDefault="00345AF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345AF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345AFA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FA" w:rsidRDefault="00345AFA" w:rsidP="00D14859">
      <w:r>
        <w:separator/>
      </w:r>
    </w:p>
  </w:endnote>
  <w:endnote w:type="continuationSeparator" w:id="1">
    <w:p w:rsidR="00345AFA" w:rsidRDefault="00345AFA" w:rsidP="00D1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FA" w:rsidRDefault="00345AFA" w:rsidP="00D14859">
      <w:r>
        <w:separator/>
      </w:r>
    </w:p>
  </w:footnote>
  <w:footnote w:type="continuationSeparator" w:id="1">
    <w:p w:rsidR="00345AFA" w:rsidRDefault="00345AFA" w:rsidP="00D14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D14859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D14859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345AFA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345AFA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5AF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345AFA" w:rsidP="00987DC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345AFA" w:rsidP="00595C81">
    <w:pPr>
      <w:pStyle w:val="a6"/>
    </w:pPr>
  </w:p>
  <w:p w:rsidR="00595C81" w:rsidRPr="00595C81" w:rsidRDefault="00345AF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859"/>
    <w:rsid w:val="00345AFA"/>
    <w:rsid w:val="00987DC9"/>
    <w:rsid w:val="00D1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29</cp:revision>
  <cp:lastPrinted>2022-06-09T08:35:00Z</cp:lastPrinted>
  <dcterms:created xsi:type="dcterms:W3CDTF">2022-06-07T02:22:00Z</dcterms:created>
  <dcterms:modified xsi:type="dcterms:W3CDTF">2024-10-12T02:25:00Z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