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0820-2021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滁州松久电器电泵有限公司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安徽省滁州市淮河东路603号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安徽省滁州市担子工业园凤阳南路与紫薇中路交叉口150米（金马门窗幕墙营销中心院内）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MMS:电力机车冷却用屏蔽电泵、电机配件的生产和销售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