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华盛家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山市小榄镇同茂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中山市小榄镇同茂工业园；广东省中山市小榄镇为民路166号C幢、D幢；广东省中山市小榄镇龙成路七号之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办公家具、校用家具/教学家具、医用/医疗家具（资质范围内）、酒店家具、公寓家具、实木家具、木质家具、板式家具、钢木家具、软体家具、金属家具的设计开发、生产、安装、销售、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