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0615-2021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杭州电瓦特科技有限公司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浙江省杭州市余杭区五常街道溪沁街258号1幢5楼504、505室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浙江省杭州市余杭区五常街道溪沁街258号 C幢 10楼 1001、 1002、 1003室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MMS:与计算机系统软件研发及系统集成服务；仪器仪表（智能电能表、物联网网关）、电力设备及配件、电子产品的组装及销售。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